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4E" w:rsidRPr="005251B1" w:rsidRDefault="005251B1" w:rsidP="005251B1">
      <w:pPr>
        <w:spacing w:line="240" w:lineRule="auto"/>
        <w:contextualSpacing/>
        <w:jc w:val="center"/>
        <w:rPr>
          <w:b/>
          <w:sz w:val="32"/>
        </w:rPr>
      </w:pPr>
      <w:r w:rsidRPr="005251B1">
        <w:rPr>
          <w:b/>
          <w:sz w:val="32"/>
        </w:rPr>
        <w:t>VIRGINIA S</w:t>
      </w:r>
      <w:r w:rsidR="0021117D">
        <w:rPr>
          <w:b/>
          <w:sz w:val="32"/>
        </w:rPr>
        <w:t>AL</w:t>
      </w:r>
      <w:r w:rsidRPr="005251B1">
        <w:rPr>
          <w:b/>
          <w:sz w:val="32"/>
        </w:rPr>
        <w:t>TWATER RECREATIONAL FISHING DEVELOPMENT FUND</w:t>
      </w:r>
    </w:p>
    <w:p w:rsidR="005251B1" w:rsidRDefault="005251B1" w:rsidP="005251B1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5251B1">
        <w:rPr>
          <w:b/>
          <w:sz w:val="32"/>
        </w:rPr>
        <w:t xml:space="preserve">SUMMARY </w:t>
      </w:r>
      <w:r w:rsidR="00D94C16">
        <w:rPr>
          <w:b/>
          <w:sz w:val="32"/>
        </w:rPr>
        <w:t>FISHING EVENT</w:t>
      </w:r>
      <w:r w:rsidRPr="005251B1">
        <w:rPr>
          <w:b/>
          <w:sz w:val="32"/>
        </w:rPr>
        <w:t xml:space="preserve"> APPLICATION</w:t>
      </w:r>
    </w:p>
    <w:p w:rsidR="0021117D" w:rsidRPr="0021117D" w:rsidRDefault="0021117D" w:rsidP="005251B1">
      <w:pPr>
        <w:spacing w:line="240" w:lineRule="auto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complete all fields. This page should be used as a coversheet for a detailed application.</w:t>
      </w:r>
    </w:p>
    <w:p w:rsidR="0021117D" w:rsidRDefault="003510BD" w:rsidP="00765892">
      <w:pPr>
        <w:spacing w:line="240" w:lineRule="auto"/>
        <w:contextualSpacing/>
        <w:rPr>
          <w:b/>
          <w:sz w:val="32"/>
        </w:rPr>
      </w:pPr>
      <w:r w:rsidRPr="003510BD"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9.5pt;margin-top:18.55pt;width:508.5pt;height:0;z-index:251661312" o:connectortype="straight"/>
        </w:pict>
      </w:r>
    </w:p>
    <w:p w:rsidR="005251B1" w:rsidRPr="0021117D" w:rsidRDefault="0021117D" w:rsidP="00765892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NAME</w:t>
      </w:r>
      <w:r w:rsidR="00765892">
        <w:rPr>
          <w:b/>
          <w:sz w:val="24"/>
        </w:rPr>
        <w:t xml:space="preserve"> AND ADDRESS OF APPLICANT:</w:t>
      </w:r>
      <w:r w:rsidR="00765892">
        <w:rPr>
          <w:b/>
          <w:sz w:val="24"/>
        </w:rPr>
        <w:tab/>
        <w:t xml:space="preserve">    </w:t>
      </w:r>
      <w:r w:rsidR="00765892">
        <w:rPr>
          <w:b/>
          <w:sz w:val="24"/>
        </w:rPr>
        <w:tab/>
      </w:r>
      <w:r w:rsidR="005251B1" w:rsidRPr="0021117D">
        <w:rPr>
          <w:b/>
          <w:sz w:val="24"/>
        </w:rPr>
        <w:t xml:space="preserve"> PROJECT LEADER</w:t>
      </w:r>
      <w:r w:rsidR="006401B0" w:rsidRPr="0021117D">
        <w:rPr>
          <w:b/>
          <w:sz w:val="24"/>
        </w:rPr>
        <w:t>:</w:t>
      </w:r>
      <w:r w:rsidR="005251B1" w:rsidRPr="0021117D">
        <w:rPr>
          <w:b/>
          <w:sz w:val="24"/>
        </w:rPr>
        <w:t xml:space="preserve"> (name, phone, email)</w:t>
      </w:r>
    </w:p>
    <w:p w:rsidR="00163186" w:rsidRDefault="00163186" w:rsidP="005251B1">
      <w:pPr>
        <w:spacing w:line="240" w:lineRule="auto"/>
        <w:contextualSpacing/>
        <w:rPr>
          <w:b/>
          <w:sz w:val="24"/>
        </w:rPr>
        <w:sectPr w:rsidR="00163186" w:rsidSect="0021117D">
          <w:footerReference w:type="default" r:id="rId8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  <w:sectPr w:rsidR="00163186" w:rsidSect="0016318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:rsidR="00765892" w:rsidRDefault="003510BD" w:rsidP="00765892">
      <w:pPr>
        <w:spacing w:line="240" w:lineRule="auto"/>
        <w:contextualSpacing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_x0000_s1027" type="#_x0000_t32" style="position:absolute;margin-left:-22.5pt;margin-top:.95pt;width:508.5pt;height:0;z-index:251659264" o:connectortype="straight"/>
        </w:pict>
      </w:r>
      <w:r w:rsidR="00765892">
        <w:rPr>
          <w:b/>
          <w:sz w:val="24"/>
        </w:rPr>
        <w:t>DESCRIPTIVE TITLE OF EVENT:</w:t>
      </w:r>
      <w:r w:rsidR="00765892" w:rsidRPr="00765892">
        <w:rPr>
          <w:b/>
          <w:sz w:val="24"/>
        </w:rPr>
        <w:t xml:space="preserve"> </w:t>
      </w:r>
      <w:r w:rsidR="00765892">
        <w:rPr>
          <w:b/>
          <w:sz w:val="24"/>
        </w:rPr>
        <w:tab/>
      </w:r>
      <w:r w:rsidR="00765892">
        <w:rPr>
          <w:b/>
          <w:sz w:val="24"/>
        </w:rPr>
        <w:tab/>
      </w:r>
      <w:r w:rsidR="00765892">
        <w:rPr>
          <w:b/>
          <w:sz w:val="24"/>
        </w:rPr>
        <w:tab/>
      </w:r>
      <w:r w:rsidR="00765892" w:rsidRPr="0021117D">
        <w:rPr>
          <w:b/>
          <w:sz w:val="24"/>
        </w:rPr>
        <w:t>PROJECT LOCATION:</w:t>
      </w:r>
    </w:p>
    <w:p w:rsidR="00163186" w:rsidRDefault="00163186" w:rsidP="00765892">
      <w:pPr>
        <w:spacing w:line="240" w:lineRule="auto"/>
        <w:contextualSpacing/>
        <w:rPr>
          <w:b/>
          <w:sz w:val="24"/>
        </w:rPr>
        <w:sectPr w:rsidR="00163186" w:rsidSect="00163186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765892" w:rsidRDefault="00765892" w:rsidP="00765892">
      <w:pPr>
        <w:spacing w:line="240" w:lineRule="auto"/>
        <w:contextualSpacing/>
        <w:rPr>
          <w:b/>
          <w:sz w:val="24"/>
        </w:rPr>
      </w:pPr>
    </w:p>
    <w:p w:rsidR="00D3790A" w:rsidRDefault="00D3790A" w:rsidP="00765892">
      <w:pPr>
        <w:spacing w:line="240" w:lineRule="auto"/>
        <w:contextualSpacing/>
        <w:rPr>
          <w:b/>
          <w:sz w:val="24"/>
        </w:rPr>
      </w:pP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  <w:r w:rsidRPr="0021117D">
        <w:rPr>
          <w:b/>
          <w:sz w:val="24"/>
        </w:rPr>
        <w:tab/>
      </w:r>
      <w:r w:rsidRPr="0021117D">
        <w:rPr>
          <w:b/>
          <w:sz w:val="24"/>
        </w:rPr>
        <w:tab/>
      </w:r>
      <w:r w:rsidRPr="0021117D">
        <w:rPr>
          <w:b/>
          <w:sz w:val="24"/>
        </w:rPr>
        <w:tab/>
      </w:r>
      <w:r w:rsidRPr="0021117D">
        <w:rPr>
          <w:b/>
          <w:sz w:val="24"/>
        </w:rPr>
        <w:tab/>
      </w:r>
    </w:p>
    <w:p w:rsidR="00163186" w:rsidRDefault="00163186" w:rsidP="00D3790A">
      <w:pPr>
        <w:spacing w:line="240" w:lineRule="auto"/>
        <w:contextualSpacing/>
        <w:rPr>
          <w:b/>
          <w:sz w:val="24"/>
        </w:rPr>
      </w:pPr>
    </w:p>
    <w:p w:rsidR="00163186" w:rsidRDefault="00163186" w:rsidP="00D3790A">
      <w:pPr>
        <w:spacing w:line="240" w:lineRule="auto"/>
        <w:contextualSpacing/>
        <w:rPr>
          <w:b/>
          <w:sz w:val="24"/>
        </w:rPr>
      </w:pPr>
    </w:p>
    <w:p w:rsidR="00163186" w:rsidRDefault="00163186" w:rsidP="00D3790A">
      <w:pPr>
        <w:spacing w:line="240" w:lineRule="auto"/>
        <w:contextualSpacing/>
        <w:rPr>
          <w:b/>
          <w:sz w:val="24"/>
        </w:rPr>
        <w:sectPr w:rsidR="00163186" w:rsidSect="0016318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:rsidR="00D3790A" w:rsidRDefault="003510BD" w:rsidP="00D3790A">
      <w:pPr>
        <w:spacing w:line="240" w:lineRule="auto"/>
        <w:contextualSpacing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_x0000_s1028" type="#_x0000_t32" style="position:absolute;margin-left:-19.5pt;margin-top:.5pt;width:508.5pt;height:0;z-index:251660288" o:connectortype="straight"/>
        </w:pict>
      </w:r>
      <w:r w:rsidR="00765892">
        <w:rPr>
          <w:b/>
          <w:sz w:val="24"/>
        </w:rPr>
        <w:t>NUMBER OF PARTICPANTS:</w:t>
      </w:r>
      <w:r w:rsidR="00765892" w:rsidRPr="00765892">
        <w:rPr>
          <w:b/>
          <w:sz w:val="24"/>
        </w:rPr>
        <w:t xml:space="preserve"> </w:t>
      </w:r>
      <w:r w:rsidR="00765892">
        <w:rPr>
          <w:b/>
          <w:sz w:val="24"/>
        </w:rPr>
        <w:tab/>
      </w:r>
      <w:r w:rsidR="00765892">
        <w:rPr>
          <w:b/>
          <w:sz w:val="24"/>
        </w:rPr>
        <w:tab/>
      </w:r>
      <w:r w:rsidR="00765892">
        <w:rPr>
          <w:b/>
          <w:sz w:val="24"/>
        </w:rPr>
        <w:tab/>
      </w:r>
      <w:r w:rsidR="00765892">
        <w:rPr>
          <w:b/>
          <w:sz w:val="24"/>
        </w:rPr>
        <w:tab/>
        <w:t>COST PER PARTICIPANT:</w:t>
      </w:r>
      <w:r w:rsidR="00D3790A" w:rsidRPr="00D3790A">
        <w:rPr>
          <w:b/>
          <w:sz w:val="24"/>
        </w:rPr>
        <w:t xml:space="preserve"> </w:t>
      </w:r>
    </w:p>
    <w:p w:rsidR="00D3790A" w:rsidRDefault="00D3790A" w:rsidP="00D3790A">
      <w:pPr>
        <w:spacing w:line="240" w:lineRule="auto"/>
        <w:ind w:left="4320" w:firstLine="720"/>
        <w:contextualSpacing/>
        <w:rPr>
          <w:b/>
          <w:sz w:val="24"/>
        </w:rPr>
      </w:pPr>
      <w:r>
        <w:rPr>
          <w:b/>
          <w:sz w:val="24"/>
        </w:rPr>
        <w:t>(do not include chaperones)</w:t>
      </w:r>
    </w:p>
    <w:p w:rsidR="00163186" w:rsidRDefault="00163186" w:rsidP="00765892">
      <w:pPr>
        <w:spacing w:line="240" w:lineRule="auto"/>
        <w:contextualSpacing/>
        <w:rPr>
          <w:b/>
          <w:sz w:val="24"/>
        </w:rPr>
        <w:sectPr w:rsidR="00163186" w:rsidSect="00163186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765892" w:rsidRDefault="00765892" w:rsidP="00765892">
      <w:pPr>
        <w:spacing w:line="240" w:lineRule="auto"/>
        <w:contextualSpacing/>
        <w:rPr>
          <w:b/>
          <w:sz w:val="24"/>
        </w:rPr>
      </w:pPr>
    </w:p>
    <w:p w:rsidR="00163186" w:rsidRDefault="00765892" w:rsidP="005251B1">
      <w:pPr>
        <w:spacing w:line="240" w:lineRule="auto"/>
        <w:contextualSpacing/>
        <w:rPr>
          <w:b/>
          <w:sz w:val="24"/>
        </w:rPr>
      </w:pPr>
      <w:r w:rsidRPr="0021117D">
        <w:rPr>
          <w:b/>
          <w:sz w:val="24"/>
        </w:rPr>
        <w:tab/>
      </w:r>
    </w:p>
    <w:p w:rsidR="00163186" w:rsidRDefault="00163186" w:rsidP="005251B1">
      <w:pPr>
        <w:spacing w:line="240" w:lineRule="auto"/>
        <w:contextualSpacing/>
        <w:rPr>
          <w:b/>
          <w:sz w:val="24"/>
        </w:rPr>
      </w:pPr>
    </w:p>
    <w:p w:rsidR="00D3790A" w:rsidRDefault="00D3790A" w:rsidP="005251B1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</w:pPr>
    </w:p>
    <w:p w:rsidR="00163186" w:rsidRDefault="00163186" w:rsidP="00765892">
      <w:pPr>
        <w:spacing w:line="240" w:lineRule="auto"/>
        <w:contextualSpacing/>
        <w:rPr>
          <w:b/>
          <w:sz w:val="24"/>
        </w:rPr>
        <w:sectPr w:rsidR="00163186" w:rsidSect="00163186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:rsidR="00765892" w:rsidRDefault="003510BD" w:rsidP="00765892">
      <w:pPr>
        <w:spacing w:line="240" w:lineRule="auto"/>
        <w:contextualSpacing/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_x0000_s1030" type="#_x0000_t32" style="position:absolute;margin-left:-19.5pt;margin-top:0;width:508.5pt;height:0;z-index:251662336" o:connectortype="straight"/>
        </w:pict>
      </w:r>
      <w:r w:rsidR="00C6506D">
        <w:rPr>
          <w:b/>
          <w:sz w:val="24"/>
        </w:rPr>
        <w:t xml:space="preserve">BRIEF </w:t>
      </w:r>
      <w:r w:rsidR="00765892">
        <w:rPr>
          <w:b/>
          <w:sz w:val="24"/>
        </w:rPr>
        <w:t>EVENT PLAN SUMMARY:</w:t>
      </w: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21117D" w:rsidRDefault="0021117D" w:rsidP="005251B1">
      <w:pPr>
        <w:spacing w:line="240" w:lineRule="auto"/>
        <w:contextualSpacing/>
        <w:rPr>
          <w:b/>
          <w:sz w:val="24"/>
        </w:rPr>
      </w:pPr>
    </w:p>
    <w:p w:rsidR="00927B9C" w:rsidRDefault="00927B9C" w:rsidP="005251B1">
      <w:pPr>
        <w:spacing w:line="240" w:lineRule="auto"/>
        <w:contextualSpacing/>
        <w:rPr>
          <w:b/>
          <w:sz w:val="24"/>
        </w:rPr>
      </w:pPr>
    </w:p>
    <w:p w:rsidR="00765892" w:rsidRDefault="00765892" w:rsidP="005251B1">
      <w:pPr>
        <w:spacing w:line="240" w:lineRule="auto"/>
        <w:contextualSpacing/>
        <w:rPr>
          <w:b/>
          <w:sz w:val="24"/>
        </w:rPr>
      </w:pPr>
    </w:p>
    <w:p w:rsidR="00163186" w:rsidRDefault="00163186" w:rsidP="005251B1">
      <w:pPr>
        <w:spacing w:line="240" w:lineRule="auto"/>
        <w:contextualSpacing/>
        <w:rPr>
          <w:b/>
          <w:sz w:val="24"/>
        </w:rPr>
      </w:pPr>
    </w:p>
    <w:p w:rsidR="00765892" w:rsidRDefault="003510BD" w:rsidP="005251B1">
      <w:pPr>
        <w:spacing w:line="240" w:lineRule="auto"/>
        <w:contextualSpacing/>
        <w:rPr>
          <w:b/>
          <w:sz w:val="24"/>
        </w:rPr>
      </w:pPr>
      <w:r>
        <w:rPr>
          <w:b/>
          <w:noProof/>
          <w:sz w:val="24"/>
        </w:rPr>
        <w:pict>
          <v:shape id="_x0000_s1034" type="#_x0000_t32" style="position:absolute;margin-left:-15.75pt;margin-top:11.55pt;width:508.5pt;height:0;z-index:251663360" o:connectortype="straight"/>
        </w:pict>
      </w:r>
    </w:p>
    <w:p w:rsidR="0021117D" w:rsidRDefault="00837D0E" w:rsidP="005251B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 xml:space="preserve">SUPPLIES: Describe the supplies that will be covered by the proposed funding, and if they will be distributed to participants or kept </w:t>
      </w:r>
      <w:r w:rsidR="005456B0">
        <w:rPr>
          <w:b/>
          <w:sz w:val="24"/>
        </w:rPr>
        <w:t xml:space="preserve">by the organization </w:t>
      </w:r>
      <w:r>
        <w:rPr>
          <w:b/>
          <w:sz w:val="24"/>
        </w:rPr>
        <w:t>for future events (for example: rods and reels that will be given to participants)</w:t>
      </w:r>
    </w:p>
    <w:p w:rsidR="00837D0E" w:rsidRDefault="00837D0E" w:rsidP="005251B1">
      <w:pPr>
        <w:spacing w:line="240" w:lineRule="auto"/>
        <w:contextualSpacing/>
        <w:rPr>
          <w:b/>
          <w:sz w:val="24"/>
        </w:rPr>
      </w:pPr>
    </w:p>
    <w:p w:rsidR="00837D0E" w:rsidRDefault="00837D0E" w:rsidP="005251B1">
      <w:pPr>
        <w:spacing w:line="240" w:lineRule="auto"/>
        <w:contextualSpacing/>
        <w:rPr>
          <w:b/>
          <w:sz w:val="24"/>
        </w:rPr>
      </w:pPr>
    </w:p>
    <w:p w:rsidR="00837D0E" w:rsidRDefault="00837D0E" w:rsidP="005251B1">
      <w:pPr>
        <w:spacing w:line="240" w:lineRule="auto"/>
        <w:contextualSpacing/>
        <w:rPr>
          <w:b/>
          <w:sz w:val="24"/>
        </w:rPr>
      </w:pPr>
    </w:p>
    <w:p w:rsidR="00927B9C" w:rsidRDefault="00927B9C" w:rsidP="005251B1">
      <w:pPr>
        <w:spacing w:line="240" w:lineRule="auto"/>
        <w:contextualSpacing/>
        <w:rPr>
          <w:b/>
          <w:sz w:val="24"/>
        </w:rPr>
      </w:pPr>
    </w:p>
    <w:p w:rsidR="005251B1" w:rsidRDefault="005251B1" w:rsidP="005251B1">
      <w:pPr>
        <w:spacing w:line="240" w:lineRule="auto"/>
        <w:contextualSpacing/>
        <w:rPr>
          <w:b/>
          <w:sz w:val="24"/>
        </w:rPr>
      </w:pPr>
    </w:p>
    <w:p w:rsidR="0021117D" w:rsidRDefault="0021117D" w:rsidP="005251B1">
      <w:pPr>
        <w:spacing w:line="240" w:lineRule="auto"/>
        <w:contextualSpacing/>
        <w:rPr>
          <w:b/>
          <w:sz w:val="24"/>
        </w:rPr>
      </w:pPr>
    </w:p>
    <w:p w:rsidR="0021117D" w:rsidRDefault="003510BD" w:rsidP="005251B1">
      <w:pPr>
        <w:spacing w:line="240" w:lineRule="auto"/>
        <w:contextualSpacing/>
        <w:rPr>
          <w:b/>
          <w:sz w:val="24"/>
        </w:rPr>
      </w:pPr>
      <w:r>
        <w:rPr>
          <w:b/>
          <w:noProof/>
          <w:sz w:val="24"/>
        </w:rPr>
        <w:pict>
          <v:shape id="_x0000_s1035" type="#_x0000_t32" style="position:absolute;margin-left:-15.75pt;margin-top:14pt;width:508.5pt;height:0;z-index:251664384" o:connectortype="straight"/>
        </w:pict>
      </w:r>
    </w:p>
    <w:p w:rsidR="005251B1" w:rsidRDefault="00765892" w:rsidP="005251B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C</w:t>
      </w:r>
      <w:r w:rsidR="00D94C16">
        <w:rPr>
          <w:b/>
          <w:sz w:val="24"/>
        </w:rPr>
        <w:t xml:space="preserve">OSTS: (Please attach a detailed budget. Cost per participant must be included, as well as materials costs </w:t>
      </w:r>
      <w:r w:rsidR="005456B0">
        <w:rPr>
          <w:b/>
          <w:sz w:val="24"/>
        </w:rPr>
        <w:t>*Note source of all recipient funding in the detailed budget*</w:t>
      </w:r>
      <w:r w:rsidR="00D94C16">
        <w:rPr>
          <w:b/>
          <w:sz w:val="24"/>
        </w:rPr>
        <w:t>)</w:t>
      </w:r>
    </w:p>
    <w:p w:rsidR="009E67B4" w:rsidRDefault="009E67B4" w:rsidP="005251B1">
      <w:pPr>
        <w:spacing w:line="240" w:lineRule="auto"/>
        <w:contextualSpacing/>
        <w:rPr>
          <w:b/>
          <w:sz w:val="24"/>
        </w:rPr>
      </w:pPr>
    </w:p>
    <w:p w:rsidR="005251B1" w:rsidRDefault="009E67B4" w:rsidP="009E67B4">
      <w:pPr>
        <w:spacing w:line="240" w:lineRule="auto"/>
        <w:contextualSpacing/>
        <w:jc w:val="center"/>
        <w:rPr>
          <w:b/>
          <w:sz w:val="24"/>
        </w:rPr>
      </w:pPr>
      <w:r>
        <w:rPr>
          <w:b/>
          <w:sz w:val="24"/>
        </w:rPr>
        <w:t>SUMMARY COSTS</w:t>
      </w:r>
    </w:p>
    <w:tbl>
      <w:tblPr>
        <w:tblStyle w:val="TableGrid"/>
        <w:tblpPr w:leftFromText="180" w:rightFromText="180" w:vertAnchor="text" w:horzAnchor="margin" w:tblpXSpec="center" w:tblpY="26"/>
        <w:tblW w:w="0" w:type="auto"/>
        <w:tblLook w:val="04A0"/>
      </w:tblPr>
      <w:tblGrid>
        <w:gridCol w:w="3978"/>
      </w:tblGrid>
      <w:tr w:rsidR="0021117D" w:rsidTr="0021117D">
        <w:tc>
          <w:tcPr>
            <w:tcW w:w="3978" w:type="dxa"/>
          </w:tcPr>
          <w:p w:rsidR="0021117D" w:rsidRDefault="009E67B4" w:rsidP="002111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tr w:rsidR="0021117D" w:rsidTr="00765892">
        <w:trPr>
          <w:trHeight w:val="302"/>
        </w:trPr>
        <w:tc>
          <w:tcPr>
            <w:tcW w:w="3978" w:type="dxa"/>
          </w:tcPr>
          <w:p w:rsidR="0021117D" w:rsidRDefault="009E67B4" w:rsidP="002111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  <w:tr w:rsidR="0021117D" w:rsidTr="0021117D">
        <w:tc>
          <w:tcPr>
            <w:tcW w:w="3978" w:type="dxa"/>
          </w:tcPr>
          <w:p w:rsidR="0021117D" w:rsidRDefault="009E67B4" w:rsidP="002111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$</w:t>
            </w:r>
          </w:p>
        </w:tc>
      </w:tr>
    </w:tbl>
    <w:p w:rsidR="005251B1" w:rsidRDefault="0021117D" w:rsidP="005251B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VMRC Funding:</w:t>
      </w:r>
    </w:p>
    <w:p w:rsidR="00837D0E" w:rsidRDefault="0021117D" w:rsidP="005251B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Recipient Funding</w:t>
      </w:r>
    </w:p>
    <w:p w:rsidR="0021117D" w:rsidRPr="005251B1" w:rsidRDefault="0021117D" w:rsidP="005251B1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Total Costs:</w:t>
      </w:r>
    </w:p>
    <w:sectPr w:rsidR="0021117D" w:rsidRPr="005251B1" w:rsidSect="00163186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0A" w:rsidRDefault="00D3790A" w:rsidP="0021117D">
      <w:pPr>
        <w:spacing w:after="0" w:line="240" w:lineRule="auto"/>
      </w:pPr>
      <w:r>
        <w:separator/>
      </w:r>
    </w:p>
  </w:endnote>
  <w:endnote w:type="continuationSeparator" w:id="0">
    <w:p w:rsidR="00D3790A" w:rsidRDefault="00D3790A" w:rsidP="0021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90A" w:rsidRDefault="00D3790A" w:rsidP="0021117D">
    <w:pPr>
      <w:rPr>
        <w:rFonts w:ascii="Arial" w:hAnsi="Arial"/>
        <w:b/>
        <w:sz w:val="16"/>
      </w:rPr>
    </w:pPr>
  </w:p>
  <w:p w:rsidR="00D3790A" w:rsidRDefault="00D3790A" w:rsidP="0021117D">
    <w:pPr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*This form alone does not constitute a complete application, see application instructions or contact Alicia Nelson at 757-247-8155 or </w:t>
    </w:r>
    <w:hyperlink r:id="rId1" w:history="1">
      <w:r w:rsidRPr="00C519A0">
        <w:rPr>
          <w:rStyle w:val="Hyperlink"/>
          <w:rFonts w:ascii="Arial" w:hAnsi="Arial"/>
          <w:b/>
          <w:sz w:val="16"/>
        </w:rPr>
        <w:t>alicia.nelson@mrc.virginia.gov</w:t>
      </w:r>
    </w:hyperlink>
    <w:r>
      <w:rPr>
        <w:rFonts w:ascii="Arial" w:hAnsi="Arial"/>
        <w:b/>
        <w:sz w:val="16"/>
      </w:rPr>
      <w:t xml:space="preserve">   </w:t>
    </w:r>
  </w:p>
  <w:p w:rsidR="00D3790A" w:rsidRDefault="00D3790A">
    <w:pPr>
      <w:pStyle w:val="Footer"/>
    </w:pPr>
  </w:p>
  <w:p w:rsidR="00D3790A" w:rsidRDefault="00D379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0A" w:rsidRDefault="00D3790A" w:rsidP="0021117D">
      <w:pPr>
        <w:spacing w:after="0" w:line="240" w:lineRule="auto"/>
      </w:pPr>
      <w:r>
        <w:separator/>
      </w:r>
    </w:p>
  </w:footnote>
  <w:footnote w:type="continuationSeparator" w:id="0">
    <w:p w:rsidR="00D3790A" w:rsidRDefault="00D3790A" w:rsidP="0021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4EAA"/>
    <w:multiLevelType w:val="hybridMultilevel"/>
    <w:tmpl w:val="5EB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1B1"/>
    <w:rsid w:val="000C0820"/>
    <w:rsid w:val="00132BB9"/>
    <w:rsid w:val="00163186"/>
    <w:rsid w:val="0021117D"/>
    <w:rsid w:val="002A0455"/>
    <w:rsid w:val="003510BD"/>
    <w:rsid w:val="003B65E2"/>
    <w:rsid w:val="00420179"/>
    <w:rsid w:val="005251B1"/>
    <w:rsid w:val="005456B0"/>
    <w:rsid w:val="006401B0"/>
    <w:rsid w:val="006874B7"/>
    <w:rsid w:val="006B1CF9"/>
    <w:rsid w:val="00765892"/>
    <w:rsid w:val="00837D0E"/>
    <w:rsid w:val="00927B9C"/>
    <w:rsid w:val="009E67B4"/>
    <w:rsid w:val="00A348EB"/>
    <w:rsid w:val="00A51226"/>
    <w:rsid w:val="00A61375"/>
    <w:rsid w:val="00B915BC"/>
    <w:rsid w:val="00C6506D"/>
    <w:rsid w:val="00D3790A"/>
    <w:rsid w:val="00D94C16"/>
    <w:rsid w:val="00E0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7" type="connector" idref="#_x0000_s1030"/>
        <o:r id="V:Rule8" type="connector" idref="#_x0000_s1034"/>
        <o:r id="V:Rule9" type="connector" idref="#_x0000_s1029"/>
        <o:r id="V:Rule10" type="connector" idref="#_x0000_s1027"/>
        <o:r id="V:Rule11" type="connector" idref="#_x0000_s1035"/>
        <o:r id="V:Rule1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17D"/>
  </w:style>
  <w:style w:type="paragraph" w:styleId="Footer">
    <w:name w:val="footer"/>
    <w:basedOn w:val="Normal"/>
    <w:link w:val="FooterChar"/>
    <w:uiPriority w:val="99"/>
    <w:unhideWhenUsed/>
    <w:rsid w:val="0021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7D"/>
  </w:style>
  <w:style w:type="paragraph" w:styleId="BalloonText">
    <w:name w:val="Balloon Text"/>
    <w:basedOn w:val="Normal"/>
    <w:link w:val="BalloonTextChar"/>
    <w:uiPriority w:val="99"/>
    <w:semiHidden/>
    <w:unhideWhenUsed/>
    <w:rsid w:val="0021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117D"/>
    <w:rPr>
      <w:color w:val="0000FF"/>
      <w:u w:val="single"/>
    </w:rPr>
  </w:style>
  <w:style w:type="table" w:styleId="TableGrid">
    <w:name w:val="Table Grid"/>
    <w:basedOn w:val="TableNormal"/>
    <w:uiPriority w:val="59"/>
    <w:rsid w:val="0021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nelson@mrc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958FE-3ACA-4B18-A500-D28F0ACA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sos24136</dc:creator>
  <cp:lastModifiedBy>cgd57308</cp:lastModifiedBy>
  <cp:revision>2</cp:revision>
  <dcterms:created xsi:type="dcterms:W3CDTF">2014-06-06T12:18:00Z</dcterms:created>
  <dcterms:modified xsi:type="dcterms:W3CDTF">2014-06-06T12:18:00Z</dcterms:modified>
</cp:coreProperties>
</file>